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4C" w:rsidRDefault="00EA261F">
      <w:pPr>
        <w:jc w:val="right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</w:rPr>
        <w:t>ПРОЕКТ</w:t>
      </w:r>
    </w:p>
    <w:p w:rsidR="0025264C" w:rsidRDefault="00EA261F">
      <w:pPr>
        <w:jc w:val="right"/>
        <w:rPr>
          <w:b/>
        </w:rPr>
      </w:pPr>
      <w:r>
        <w:rPr>
          <w:b/>
        </w:rPr>
        <w:t xml:space="preserve"> </w:t>
      </w:r>
    </w:p>
    <w:p w:rsidR="0025264C" w:rsidRDefault="00EA261F">
      <w:pPr>
        <w:jc w:val="center"/>
        <w:rPr>
          <w:b/>
        </w:rPr>
      </w:pPr>
      <w:r>
        <w:rPr>
          <w:b/>
        </w:rPr>
        <w:t xml:space="preserve">ПРОГРАММА </w:t>
      </w:r>
    </w:p>
    <w:p w:rsidR="0025264C" w:rsidRDefault="00EA261F">
      <w:pPr>
        <w:jc w:val="center"/>
        <w:rPr>
          <w:b/>
        </w:rPr>
      </w:pPr>
      <w:r>
        <w:rPr>
          <w:b/>
        </w:rPr>
        <w:t>XIV ФОРУМА «ДЕЛОВЫЕ ПАРТНЕРЫ ТАТАРСТАНА»</w:t>
      </w:r>
    </w:p>
    <w:p w:rsidR="0025264C" w:rsidRDefault="00EA2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17 - 20 декабря 2019 г.</w:t>
      </w:r>
    </w:p>
    <w:tbl>
      <w:tblPr>
        <w:tblStyle w:val="ab"/>
        <w:tblW w:w="100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8160"/>
      </w:tblGrid>
      <w:tr w:rsidR="0025264C">
        <w:trPr>
          <w:jc w:val="center"/>
        </w:trPr>
        <w:tc>
          <w:tcPr>
            <w:tcW w:w="10020" w:type="dxa"/>
            <w:gridSpan w:val="2"/>
            <w:vAlign w:val="center"/>
          </w:tcPr>
          <w:p w:rsidR="0025264C" w:rsidRDefault="0025264C">
            <w:pPr>
              <w:jc w:val="center"/>
              <w:rPr>
                <w:b/>
                <w:sz w:val="28"/>
                <w:szCs w:val="28"/>
              </w:rPr>
            </w:pPr>
          </w:p>
          <w:p w:rsidR="0025264C" w:rsidRDefault="00EA26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декабря (вторник) </w:t>
            </w:r>
          </w:p>
          <w:p w:rsidR="0025264C" w:rsidRDefault="0025264C">
            <w:pPr>
              <w:jc w:val="center"/>
              <w:rPr>
                <w:b/>
              </w:rPr>
            </w:pPr>
          </w:p>
        </w:tc>
      </w:tr>
      <w:tr w:rsidR="0025264C">
        <w:trPr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09.00-17.00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</w:pPr>
            <w:r>
              <w:rPr>
                <w:sz w:val="28"/>
                <w:szCs w:val="28"/>
              </w:rPr>
              <w:t xml:space="preserve">Заезд, регистрация, размещение участников форума «Деловые партнеры Татарстана» </w:t>
            </w:r>
            <w:r>
              <w:rPr>
                <w:i/>
                <w:sz w:val="28"/>
                <w:szCs w:val="28"/>
              </w:rPr>
              <w:t>(Исполком Всемирного конгресса татар, ул. К.Маркса, 38/5)</w:t>
            </w:r>
          </w:p>
        </w:tc>
      </w:tr>
      <w:tr w:rsidR="0025264C">
        <w:trPr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12.00-12.30 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Переезд в места питания </w:t>
            </w:r>
          </w:p>
        </w:tc>
      </w:tr>
      <w:tr w:rsidR="0025264C">
        <w:trPr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12.30-13.30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  <w:r>
              <w:rPr>
                <w:i/>
                <w:sz w:val="28"/>
                <w:szCs w:val="28"/>
              </w:rPr>
              <w:t xml:space="preserve">(кафе </w:t>
            </w:r>
            <w:r w:rsidR="00500BD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Хоррият</w:t>
            </w:r>
            <w:r w:rsidR="00500BDF">
              <w:rPr>
                <w:i/>
                <w:sz w:val="28"/>
                <w:szCs w:val="28"/>
              </w:rPr>
              <w:t xml:space="preserve">», </w:t>
            </w:r>
            <w:r>
              <w:rPr>
                <w:i/>
                <w:sz w:val="28"/>
                <w:szCs w:val="28"/>
              </w:rPr>
              <w:t xml:space="preserve">ул. М. Горького, д. 6, кафе </w:t>
            </w:r>
            <w:r w:rsidR="00500BD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Кукан</w:t>
            </w:r>
            <w:r w:rsidR="00500BDF">
              <w:rPr>
                <w:i/>
                <w:sz w:val="28"/>
                <w:szCs w:val="28"/>
              </w:rPr>
              <w:t xml:space="preserve">», </w:t>
            </w:r>
            <w:r>
              <w:rPr>
                <w:i/>
                <w:sz w:val="28"/>
                <w:szCs w:val="28"/>
              </w:rPr>
              <w:t>ул.</w:t>
            </w:r>
            <w:r w:rsidR="00500BD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Лобачевского, д. 4А)</w:t>
            </w:r>
          </w:p>
        </w:tc>
      </w:tr>
      <w:tr w:rsidR="0025264C">
        <w:trPr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17.00-18.00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Ужин </w:t>
            </w:r>
            <w:r>
              <w:rPr>
                <w:i/>
                <w:sz w:val="28"/>
                <w:szCs w:val="28"/>
              </w:rPr>
              <w:t xml:space="preserve">(кафе </w:t>
            </w:r>
            <w:r w:rsidR="00500BD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Хоррият</w:t>
            </w:r>
            <w:r w:rsidR="00500BDF">
              <w:rPr>
                <w:i/>
                <w:sz w:val="28"/>
                <w:szCs w:val="28"/>
              </w:rPr>
              <w:t xml:space="preserve">», </w:t>
            </w:r>
            <w:r>
              <w:rPr>
                <w:i/>
                <w:sz w:val="28"/>
                <w:szCs w:val="28"/>
              </w:rPr>
              <w:t xml:space="preserve">ул. М. Горького, д. 6, кафе </w:t>
            </w:r>
            <w:r w:rsidR="00500BD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Кукан</w:t>
            </w:r>
            <w:r w:rsidR="00500BDF">
              <w:rPr>
                <w:i/>
                <w:sz w:val="28"/>
                <w:szCs w:val="28"/>
              </w:rPr>
              <w:t>»,</w:t>
            </w:r>
            <w:r>
              <w:rPr>
                <w:i/>
                <w:sz w:val="28"/>
                <w:szCs w:val="28"/>
              </w:rPr>
              <w:t xml:space="preserve"> ул.</w:t>
            </w:r>
            <w:r w:rsidR="00500BD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Лобачевского, д. 4А)</w:t>
            </w:r>
          </w:p>
        </w:tc>
      </w:tr>
      <w:tr w:rsidR="0025264C">
        <w:trPr>
          <w:jc w:val="center"/>
        </w:trPr>
        <w:tc>
          <w:tcPr>
            <w:tcW w:w="1860" w:type="dxa"/>
            <w:vAlign w:val="center"/>
          </w:tcPr>
          <w:p w:rsidR="0025264C" w:rsidRDefault="00EA2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18.00-18.30 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Переезд в ТДИК им. К. Тинчурина </w:t>
            </w:r>
            <w:r>
              <w:rPr>
                <w:i/>
                <w:sz w:val="28"/>
                <w:szCs w:val="28"/>
              </w:rPr>
              <w:t>(ул. М. Горького, 13)</w:t>
            </w:r>
          </w:p>
        </w:tc>
      </w:tr>
      <w:tr w:rsidR="0025264C">
        <w:trPr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18.30-21.00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спектакля Уфимского государственного татарского театра </w:t>
            </w:r>
            <w:r w:rsidR="00766B5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Нур</w:t>
            </w:r>
            <w:r w:rsidR="00766B5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766B5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Башмагым</w:t>
            </w:r>
            <w:r w:rsidR="00766B5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(ул. М. Горького, 13) </w:t>
            </w:r>
          </w:p>
        </w:tc>
      </w:tr>
      <w:tr w:rsidR="0025264C">
        <w:trPr>
          <w:jc w:val="center"/>
        </w:trPr>
        <w:tc>
          <w:tcPr>
            <w:tcW w:w="1860" w:type="dxa"/>
            <w:vAlign w:val="center"/>
          </w:tcPr>
          <w:p w:rsidR="0025264C" w:rsidRDefault="00EA261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21.00 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</w:pPr>
            <w:r>
              <w:rPr>
                <w:sz w:val="28"/>
                <w:szCs w:val="28"/>
              </w:rPr>
              <w:t>Переезд к местам проживания</w:t>
            </w:r>
          </w:p>
        </w:tc>
      </w:tr>
      <w:tr w:rsidR="0025264C">
        <w:trPr>
          <w:trHeight w:val="280"/>
          <w:jc w:val="center"/>
        </w:trPr>
        <w:tc>
          <w:tcPr>
            <w:tcW w:w="10020" w:type="dxa"/>
            <w:gridSpan w:val="2"/>
            <w:vAlign w:val="center"/>
          </w:tcPr>
          <w:p w:rsidR="0025264C" w:rsidRDefault="0025264C">
            <w:pPr>
              <w:jc w:val="center"/>
              <w:rPr>
                <w:b/>
                <w:sz w:val="28"/>
                <w:szCs w:val="28"/>
              </w:rPr>
            </w:pPr>
          </w:p>
          <w:p w:rsidR="0025264C" w:rsidRDefault="00EA26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декабря (среда)</w:t>
            </w:r>
          </w:p>
          <w:p w:rsidR="0025264C" w:rsidRDefault="002526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64C">
        <w:trPr>
          <w:jc w:val="center"/>
        </w:trPr>
        <w:tc>
          <w:tcPr>
            <w:tcW w:w="1860" w:type="dxa"/>
            <w:vAlign w:val="center"/>
          </w:tcPr>
          <w:p w:rsidR="0025264C" w:rsidRDefault="00EA261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09.00-10.00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  <w:r>
              <w:rPr>
                <w:i/>
                <w:sz w:val="28"/>
                <w:szCs w:val="28"/>
              </w:rPr>
              <w:t>(по месту проживания)</w:t>
            </w:r>
          </w:p>
        </w:tc>
      </w:tr>
      <w:tr w:rsidR="0025264C">
        <w:trPr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10.00-10.30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Переезд в ГТРК «Корстон- Казань» </w:t>
            </w:r>
            <w:r>
              <w:rPr>
                <w:i/>
                <w:sz w:val="28"/>
                <w:szCs w:val="28"/>
              </w:rPr>
              <w:t>(ул. Н. Ершова, 1А)</w:t>
            </w:r>
          </w:p>
        </w:tc>
      </w:tr>
      <w:tr w:rsidR="0025264C">
        <w:trPr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11.00-13.00</w:t>
            </w:r>
          </w:p>
        </w:tc>
        <w:tc>
          <w:tcPr>
            <w:tcW w:w="8160" w:type="dxa"/>
          </w:tcPr>
          <w:p w:rsidR="0025264C" w:rsidRDefault="00EA2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Пленарное заседание форума «Деловые партнеры Татарстана» </w:t>
            </w:r>
            <w:r w:rsidR="00766B55">
              <w:rPr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(ул. Н. Ершова, 1А)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5264C">
        <w:trPr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13.00-14.30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  <w:r>
              <w:rPr>
                <w:i/>
                <w:sz w:val="28"/>
                <w:szCs w:val="28"/>
              </w:rPr>
              <w:t>(ГТРК «Корстон</w:t>
            </w:r>
            <w:r w:rsidR="00766B55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, ул. Н. Ершова, 1А)</w:t>
            </w:r>
          </w:p>
        </w:tc>
      </w:tr>
      <w:tr w:rsidR="0025264C">
        <w:trPr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14.30- 15.30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  <w:rPr>
                <w:i/>
                <w:highlight w:val="yellow"/>
              </w:rPr>
            </w:pPr>
            <w:r>
              <w:rPr>
                <w:sz w:val="28"/>
                <w:szCs w:val="28"/>
              </w:rPr>
              <w:t>Переезд в объект</w:t>
            </w:r>
            <w:r w:rsidR="00766B55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промышленного значения для знакомства с </w:t>
            </w:r>
            <w:r>
              <w:rPr>
                <w:sz w:val="27"/>
                <w:szCs w:val="27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 xml:space="preserve">особенностями ведения бизнеса </w:t>
            </w:r>
          </w:p>
        </w:tc>
      </w:tr>
      <w:tr w:rsidR="0025264C">
        <w:trPr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15.30-17.00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промышленных объектов</w:t>
            </w:r>
          </w:p>
        </w:tc>
      </w:tr>
      <w:tr w:rsidR="0025264C">
        <w:trPr>
          <w:jc w:val="center"/>
        </w:trPr>
        <w:tc>
          <w:tcPr>
            <w:tcW w:w="1860" w:type="dxa"/>
            <w:vAlign w:val="center"/>
          </w:tcPr>
          <w:p w:rsidR="0025264C" w:rsidRDefault="00EA2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17.00-18.00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  <w:rPr>
                <w:highlight w:val="yellow"/>
              </w:rPr>
            </w:pPr>
            <w:r>
              <w:rPr>
                <w:sz w:val="28"/>
                <w:szCs w:val="28"/>
              </w:rPr>
              <w:t>Переезд в г.</w:t>
            </w:r>
            <w:r w:rsidR="00766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Казань</w:t>
            </w:r>
          </w:p>
        </w:tc>
      </w:tr>
      <w:tr w:rsidR="0025264C">
        <w:trPr>
          <w:jc w:val="center"/>
        </w:trPr>
        <w:tc>
          <w:tcPr>
            <w:tcW w:w="1860" w:type="dxa"/>
            <w:vAlign w:val="center"/>
          </w:tcPr>
          <w:p w:rsidR="0025264C" w:rsidRDefault="00EA2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18.00-19.00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 </w:t>
            </w:r>
            <w:r>
              <w:rPr>
                <w:i/>
                <w:sz w:val="28"/>
                <w:szCs w:val="28"/>
              </w:rPr>
              <w:t>(ГТРК «Корсто</w:t>
            </w:r>
            <w:r w:rsidR="00766B55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», ул. Н. Ершова, 1А)</w:t>
            </w:r>
          </w:p>
        </w:tc>
      </w:tr>
      <w:tr w:rsidR="0025264C">
        <w:trPr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19.00-19.30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Переезд в Татарскую государственную филармонию им. Г. Тукая </w:t>
            </w:r>
            <w:r>
              <w:rPr>
                <w:i/>
                <w:sz w:val="28"/>
                <w:szCs w:val="28"/>
              </w:rPr>
              <w:t>(ул. Павлюхина, д.53)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5264C">
        <w:trPr>
          <w:jc w:val="center"/>
        </w:trPr>
        <w:tc>
          <w:tcPr>
            <w:tcW w:w="1860" w:type="dxa"/>
            <w:vAlign w:val="center"/>
          </w:tcPr>
          <w:p w:rsidR="0025264C" w:rsidRDefault="00EA2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19.30-21.30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</w:p>
        </w:tc>
      </w:tr>
      <w:tr w:rsidR="0025264C">
        <w:trPr>
          <w:jc w:val="center"/>
        </w:trPr>
        <w:tc>
          <w:tcPr>
            <w:tcW w:w="1860" w:type="dxa"/>
            <w:vAlign w:val="center"/>
          </w:tcPr>
          <w:p w:rsidR="0025264C" w:rsidRDefault="00EA2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21.30-22.00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 к местам проживания</w:t>
            </w:r>
          </w:p>
        </w:tc>
      </w:tr>
      <w:tr w:rsidR="0025264C">
        <w:trPr>
          <w:trHeight w:val="280"/>
          <w:jc w:val="center"/>
        </w:trPr>
        <w:tc>
          <w:tcPr>
            <w:tcW w:w="10020" w:type="dxa"/>
            <w:gridSpan w:val="2"/>
          </w:tcPr>
          <w:p w:rsidR="0025264C" w:rsidRDefault="0025264C">
            <w:pPr>
              <w:jc w:val="center"/>
              <w:rPr>
                <w:b/>
                <w:sz w:val="28"/>
                <w:szCs w:val="28"/>
              </w:rPr>
            </w:pPr>
          </w:p>
          <w:p w:rsidR="0025264C" w:rsidRDefault="00EA26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декабря (четверг)</w:t>
            </w:r>
          </w:p>
          <w:p w:rsidR="0025264C" w:rsidRDefault="0025264C">
            <w:pPr>
              <w:rPr>
                <w:b/>
                <w:sz w:val="28"/>
                <w:szCs w:val="28"/>
              </w:rPr>
            </w:pPr>
          </w:p>
        </w:tc>
      </w:tr>
      <w:tr w:rsidR="0025264C">
        <w:trPr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08.00-10.00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в местах проживания</w:t>
            </w:r>
          </w:p>
        </w:tc>
      </w:tr>
      <w:tr w:rsidR="0025264C">
        <w:trPr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11.00-12.00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  <w:r>
              <w:rPr>
                <w:i/>
                <w:sz w:val="28"/>
                <w:szCs w:val="28"/>
              </w:rPr>
              <w:t xml:space="preserve">(кафе </w:t>
            </w:r>
            <w:r w:rsidR="00EE3EB2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Хоррият</w:t>
            </w:r>
            <w:r w:rsidR="00EE3EB2">
              <w:rPr>
                <w:i/>
                <w:sz w:val="28"/>
                <w:szCs w:val="28"/>
              </w:rPr>
              <w:t>», у</w:t>
            </w:r>
            <w:r>
              <w:rPr>
                <w:i/>
                <w:sz w:val="28"/>
                <w:szCs w:val="28"/>
              </w:rPr>
              <w:t xml:space="preserve">л. М. Горького, д. 6, кафе </w:t>
            </w:r>
            <w:r w:rsidR="00EE3EB2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Кукан</w:t>
            </w:r>
            <w:r w:rsidR="00EE3EB2">
              <w:rPr>
                <w:i/>
                <w:sz w:val="28"/>
                <w:szCs w:val="28"/>
              </w:rPr>
              <w:t xml:space="preserve">», </w:t>
            </w:r>
            <w:r w:rsidR="00081657">
              <w:rPr>
                <w:i/>
                <w:sz w:val="28"/>
                <w:szCs w:val="28"/>
              </w:rPr>
              <w:t xml:space="preserve">                     </w:t>
            </w:r>
            <w:r>
              <w:rPr>
                <w:i/>
                <w:sz w:val="28"/>
                <w:szCs w:val="28"/>
              </w:rPr>
              <w:t>ул.</w:t>
            </w:r>
            <w:r w:rsidR="00EE3EB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Лобачевского, д. 4А)</w:t>
            </w:r>
          </w:p>
        </w:tc>
      </w:tr>
      <w:tr w:rsidR="0025264C">
        <w:trPr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12.00-13.00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Переезд в Международный выставочный центр «Kazan Expo»  </w:t>
            </w:r>
            <w:r w:rsidR="0008165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(ул. Выставочная, 1)</w:t>
            </w:r>
          </w:p>
        </w:tc>
      </w:tr>
      <w:tr w:rsidR="0025264C">
        <w:trPr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14.00-15.30 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178E5">
              <w:rPr>
                <w:sz w:val="28"/>
                <w:szCs w:val="28"/>
              </w:rPr>
              <w:t xml:space="preserve">Торжественная церемония, посвященная старту празднования 100-летия ТАССР </w:t>
            </w:r>
            <w:r w:rsidRPr="006178E5">
              <w:rPr>
                <w:i/>
                <w:iCs/>
                <w:sz w:val="28"/>
                <w:szCs w:val="28"/>
              </w:rPr>
              <w:t>(“Kazan Expo”, ул. Выставочная, 1)</w:t>
            </w:r>
          </w:p>
        </w:tc>
      </w:tr>
      <w:tr w:rsidR="0025264C">
        <w:trPr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15.30-16.00</w:t>
            </w:r>
            <w:r>
              <w:rPr>
                <w:b/>
              </w:rPr>
              <w:t xml:space="preserve"> </w:t>
            </w:r>
          </w:p>
        </w:tc>
        <w:tc>
          <w:tcPr>
            <w:tcW w:w="8160" w:type="dxa"/>
          </w:tcPr>
          <w:p w:rsidR="0025264C" w:rsidRDefault="00EA261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Переезд в ГТРК «Корстон» </w:t>
            </w:r>
            <w:r>
              <w:rPr>
                <w:i/>
                <w:sz w:val="28"/>
                <w:szCs w:val="28"/>
              </w:rPr>
              <w:t>(ул. Н. Ершова, 1А)</w:t>
            </w:r>
          </w:p>
        </w:tc>
      </w:tr>
      <w:tr w:rsidR="0025264C">
        <w:trPr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16.00-18.00</w:t>
            </w:r>
          </w:p>
        </w:tc>
        <w:tc>
          <w:tcPr>
            <w:tcW w:w="8160" w:type="dxa"/>
          </w:tcPr>
          <w:p w:rsidR="0025264C" w:rsidRDefault="00EA261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по случаю торжественной церемонии, посвященной </w:t>
            </w:r>
            <w:r>
              <w:rPr>
                <w:sz w:val="28"/>
                <w:szCs w:val="28"/>
              </w:rPr>
              <w:lastRenderedPageBreak/>
              <w:t xml:space="preserve">символическому старту года празднования 100-летия ТАССР     </w:t>
            </w:r>
            <w:r>
              <w:rPr>
                <w:i/>
                <w:sz w:val="28"/>
                <w:szCs w:val="28"/>
              </w:rPr>
              <w:t>(ул. Н. Ершова, 1А)</w:t>
            </w:r>
          </w:p>
        </w:tc>
      </w:tr>
      <w:tr w:rsidR="0025264C">
        <w:trPr>
          <w:trHeight w:val="200"/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18.00-18.30</w:t>
            </w:r>
          </w:p>
        </w:tc>
        <w:tc>
          <w:tcPr>
            <w:tcW w:w="8160" w:type="dxa"/>
          </w:tcPr>
          <w:p w:rsidR="0025264C" w:rsidRDefault="00EA261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Переезд в места проживания </w:t>
            </w:r>
          </w:p>
        </w:tc>
      </w:tr>
      <w:tr w:rsidR="0025264C">
        <w:trPr>
          <w:trHeight w:val="760"/>
          <w:jc w:val="center"/>
        </w:trPr>
        <w:tc>
          <w:tcPr>
            <w:tcW w:w="10020" w:type="dxa"/>
            <w:gridSpan w:val="2"/>
          </w:tcPr>
          <w:p w:rsidR="0025264C" w:rsidRDefault="0025264C">
            <w:pPr>
              <w:jc w:val="center"/>
              <w:rPr>
                <w:b/>
                <w:sz w:val="28"/>
                <w:szCs w:val="28"/>
              </w:rPr>
            </w:pPr>
          </w:p>
          <w:p w:rsidR="0025264C" w:rsidRDefault="00EA26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декабря (пятница)</w:t>
            </w:r>
          </w:p>
          <w:p w:rsidR="0025264C" w:rsidRDefault="002526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64C">
        <w:trPr>
          <w:jc w:val="center"/>
        </w:trPr>
        <w:tc>
          <w:tcPr>
            <w:tcW w:w="1860" w:type="dxa"/>
            <w:vAlign w:val="center"/>
          </w:tcPr>
          <w:p w:rsidR="0025264C" w:rsidRDefault="00EA261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08.00-10.00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  <w:r>
              <w:rPr>
                <w:i/>
                <w:sz w:val="28"/>
                <w:szCs w:val="28"/>
              </w:rPr>
              <w:t>(по месту проживания)</w:t>
            </w:r>
          </w:p>
        </w:tc>
      </w:tr>
      <w:tr w:rsidR="0025264C">
        <w:trPr>
          <w:trHeight w:val="340"/>
          <w:jc w:val="center"/>
        </w:trPr>
        <w:tc>
          <w:tcPr>
            <w:tcW w:w="1860" w:type="dxa"/>
          </w:tcPr>
          <w:p w:rsidR="0025264C" w:rsidRDefault="00EA261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8160" w:type="dxa"/>
            <w:vAlign w:val="center"/>
          </w:tcPr>
          <w:p w:rsidR="0025264C" w:rsidRDefault="00EA261F">
            <w:pPr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sz w:val="28"/>
                <w:szCs w:val="28"/>
              </w:rPr>
              <w:t xml:space="preserve">Отъезд участников </w:t>
            </w:r>
          </w:p>
        </w:tc>
      </w:tr>
    </w:tbl>
    <w:p w:rsidR="0025264C" w:rsidRDefault="0025264C"/>
    <w:p w:rsidR="0025264C" w:rsidRDefault="0025264C"/>
    <w:p w:rsidR="0025264C" w:rsidRDefault="0025264C">
      <w:pPr>
        <w:jc w:val="center"/>
      </w:pPr>
    </w:p>
    <w:tbl>
      <w:tblPr>
        <w:tblStyle w:val="ac"/>
        <w:tblW w:w="1007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7796"/>
        <w:gridCol w:w="6"/>
      </w:tblGrid>
      <w:tr w:rsidR="0025264C">
        <w:tc>
          <w:tcPr>
            <w:tcW w:w="10071" w:type="dxa"/>
            <w:gridSpan w:val="3"/>
            <w:vAlign w:val="center"/>
          </w:tcPr>
          <w:p w:rsidR="0025264C" w:rsidRDefault="0025264C">
            <w:pPr>
              <w:jc w:val="center"/>
              <w:rPr>
                <w:b/>
                <w:sz w:val="28"/>
                <w:szCs w:val="28"/>
              </w:rPr>
            </w:pPr>
          </w:p>
          <w:p w:rsidR="0025264C" w:rsidRDefault="0025264C">
            <w:pPr>
              <w:jc w:val="center"/>
              <w:rPr>
                <w:b/>
              </w:rPr>
            </w:pPr>
          </w:p>
        </w:tc>
      </w:tr>
      <w:tr w:rsidR="0025264C">
        <w:trPr>
          <w:gridAfter w:val="1"/>
          <w:wAfter w:w="6" w:type="dxa"/>
        </w:trPr>
        <w:tc>
          <w:tcPr>
            <w:tcW w:w="2269" w:type="dxa"/>
            <w:vAlign w:val="center"/>
          </w:tcPr>
          <w:p w:rsidR="0025264C" w:rsidRDefault="0025264C">
            <w:pPr>
              <w:rPr>
                <w:b/>
              </w:rPr>
            </w:pPr>
          </w:p>
        </w:tc>
        <w:tc>
          <w:tcPr>
            <w:tcW w:w="7796" w:type="dxa"/>
            <w:vAlign w:val="center"/>
          </w:tcPr>
          <w:p w:rsidR="0025264C" w:rsidRDefault="0025264C">
            <w:pPr>
              <w:rPr>
                <w:sz w:val="28"/>
                <w:szCs w:val="28"/>
              </w:rPr>
            </w:pPr>
          </w:p>
        </w:tc>
      </w:tr>
      <w:tr w:rsidR="0025264C">
        <w:trPr>
          <w:gridAfter w:val="1"/>
          <w:wAfter w:w="6" w:type="dxa"/>
        </w:trPr>
        <w:tc>
          <w:tcPr>
            <w:tcW w:w="2269" w:type="dxa"/>
          </w:tcPr>
          <w:p w:rsidR="0025264C" w:rsidRDefault="0025264C">
            <w:pPr>
              <w:rPr>
                <w:b/>
              </w:rPr>
            </w:pPr>
          </w:p>
        </w:tc>
        <w:tc>
          <w:tcPr>
            <w:tcW w:w="7796" w:type="dxa"/>
            <w:vAlign w:val="center"/>
          </w:tcPr>
          <w:p w:rsidR="0025264C" w:rsidRDefault="0025264C">
            <w:pPr>
              <w:rPr>
                <w:sz w:val="28"/>
                <w:szCs w:val="28"/>
              </w:rPr>
            </w:pPr>
          </w:p>
        </w:tc>
      </w:tr>
    </w:tbl>
    <w:p w:rsidR="0025264C" w:rsidRDefault="0025264C">
      <w:pPr>
        <w:jc w:val="center"/>
      </w:pPr>
    </w:p>
    <w:sectPr w:rsidR="0025264C">
      <w:pgSz w:w="11906" w:h="16838"/>
      <w:pgMar w:top="425" w:right="850" w:bottom="55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4C"/>
    <w:rsid w:val="00081657"/>
    <w:rsid w:val="0025264C"/>
    <w:rsid w:val="00500BDF"/>
    <w:rsid w:val="006178E5"/>
    <w:rsid w:val="00766B55"/>
    <w:rsid w:val="00C97A5B"/>
    <w:rsid w:val="00EA261F"/>
    <w:rsid w:val="00EE3EB2"/>
    <w:rsid w:val="00F4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B0"/>
    <w:rPr>
      <w:rFonts w:eastAsia="Calibri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431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1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3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1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C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6C3E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B0"/>
    <w:rPr>
      <w:rFonts w:eastAsia="Calibri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431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1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3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1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C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6C3E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lnryvnB2JwMkfKXkmrx1F+kYXQ==">AMUW2mVmDeeMIyQrG1z84I1pMMs03YFKSd7q7+PdNrEbOBClK5AA3MQyLEo8EwedLcyTNENblS0BwFwu7G/gTL5lrY1t3bw2Rlu09YL6y+zQ1Cu/nP4hisZ6mUkBgDXIayPbg4CXLCDMMZlaSz6VVBeEQnf/Zm3xNzrIjNQS/BzqpSZX+7/YIlqatoA7TGx4caeU5GalkjtThPuPUqnYxOwuon92lkUIYWznUedPsayv17y+U18VA2ZSYFEvJ/rGJI25v1lqslJBUvOzauJIN47VtNCSn9H5LrqbDg7E7nu4THWDBH0GBuzDuCx8nHRFwi/iXmYwZzwsYVncqslpktlq46A5Tv1n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SEKRETAR</cp:lastModifiedBy>
  <cp:revision>2</cp:revision>
  <dcterms:created xsi:type="dcterms:W3CDTF">2019-11-21T11:18:00Z</dcterms:created>
  <dcterms:modified xsi:type="dcterms:W3CDTF">2019-11-21T11:18:00Z</dcterms:modified>
</cp:coreProperties>
</file>